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C9BC" w14:textId="4F6924CB" w:rsidR="00483160" w:rsidRDefault="00E70FDB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266AD5" wp14:editId="18DD63E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09600" cy="700092"/>
            <wp:effectExtent l="0" t="0" r="0" b="0"/>
            <wp:wrapNone/>
            <wp:docPr id="3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6"/>
                    <a:srcRect r="7916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26E8">
        <w:t xml:space="preserve"> </w:t>
      </w:r>
    </w:p>
    <w:p w14:paraId="05041ACD" w14:textId="77777777" w:rsidR="00483160" w:rsidRDefault="00E7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 Ysidro School District</w:t>
      </w:r>
    </w:p>
    <w:p w14:paraId="0984D45C" w14:textId="77777777" w:rsidR="00483160" w:rsidRDefault="00E7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 OF RESIDENCY</w:t>
      </w:r>
    </w:p>
    <w:p w14:paraId="47D39581" w14:textId="77777777" w:rsidR="00483160" w:rsidRDefault="00483160"/>
    <w:tbl>
      <w:tblPr>
        <w:tblStyle w:val="a9"/>
        <w:tblW w:w="11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650"/>
        <w:gridCol w:w="990"/>
        <w:gridCol w:w="2212"/>
        <w:gridCol w:w="2018"/>
      </w:tblGrid>
      <w:tr w:rsidR="00483160" w14:paraId="0A8E97DB" w14:textId="77777777">
        <w:trPr>
          <w:trHeight w:val="20"/>
          <w:jc w:val="center"/>
        </w:trPr>
        <w:tc>
          <w:tcPr>
            <w:tcW w:w="6875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B1B45AA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STUDENT(S) INFORMATION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4C4F65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USE ONLY</w:t>
            </w:r>
          </w:p>
        </w:tc>
      </w:tr>
      <w:tr w:rsidR="00483160" w14:paraId="540C1C02" w14:textId="77777777">
        <w:trPr>
          <w:trHeight w:val="197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B646EF3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7011F94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1257462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2212" w:type="dxa"/>
            <w:tcBorders>
              <w:left w:val="single" w:sz="18" w:space="0" w:color="000000"/>
              <w:bottom w:val="nil"/>
              <w:right w:val="nil"/>
            </w:tcBorders>
            <w:shd w:val="clear" w:color="auto" w:fill="D9D9D9"/>
            <w:vAlign w:val="center"/>
          </w:tcPr>
          <w:p w14:paraId="14EE75FF" w14:textId="77777777" w:rsidR="00483160" w:rsidRDefault="00E70FDB">
            <w:pPr>
              <w:pStyle w:val="Heading1"/>
              <w:rPr>
                <w:b w:val="0"/>
                <w:sz w:val="20"/>
                <w:szCs w:val="20"/>
              </w:rPr>
            </w:pPr>
            <w:r>
              <w:t>School Year:</w:t>
            </w:r>
          </w:p>
        </w:tc>
        <w:tc>
          <w:tcPr>
            <w:tcW w:w="20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1796D" w14:textId="2334EA57" w:rsidR="00483160" w:rsidRPr="00EA1826" w:rsidRDefault="00483160">
            <w:pPr>
              <w:pStyle w:val="Heading1"/>
              <w:rPr>
                <w:highlight w:val="yellow"/>
              </w:rPr>
            </w:pPr>
          </w:p>
        </w:tc>
      </w:tr>
      <w:tr w:rsidR="00483160" w14:paraId="38E5619E" w14:textId="77777777">
        <w:trPr>
          <w:trHeight w:val="422"/>
          <w:jc w:val="center"/>
        </w:trPr>
        <w:tc>
          <w:tcPr>
            <w:tcW w:w="3235" w:type="dxa"/>
          </w:tcPr>
          <w:p w14:paraId="6F9B4CE8" w14:textId="77777777" w:rsidR="00483160" w:rsidRDefault="00483160"/>
        </w:tc>
        <w:tc>
          <w:tcPr>
            <w:tcW w:w="2650" w:type="dxa"/>
          </w:tcPr>
          <w:p w14:paraId="33E25013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14:paraId="0C26C30B" w14:textId="77777777" w:rsidR="00483160" w:rsidRDefault="00E70FDB">
            <w:pPr>
              <w:pStyle w:val="Heading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615442E" w14:textId="77777777" w:rsidR="00483160" w:rsidRDefault="00E70FDB">
            <w:pPr>
              <w:pStyle w:val="Heading1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SCHOOL</w:t>
            </w:r>
          </w:p>
        </w:tc>
      </w:tr>
      <w:tr w:rsidR="00483160" w14:paraId="6AC56D59" w14:textId="77777777">
        <w:trPr>
          <w:trHeight w:val="413"/>
          <w:jc w:val="center"/>
        </w:trPr>
        <w:tc>
          <w:tcPr>
            <w:tcW w:w="3235" w:type="dxa"/>
          </w:tcPr>
          <w:p w14:paraId="52DEBA1F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</w:tcPr>
          <w:p w14:paraId="45971B4A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14:paraId="50FED287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ADF6D6B" w14:textId="77777777" w:rsidR="00483160" w:rsidRPr="00CB160F" w:rsidRDefault="00000000">
            <w:pPr>
              <w:rPr>
                <w:sz w:val="22"/>
                <w:szCs w:val="22"/>
                <w:lang w:val="es-MX"/>
              </w:rPr>
            </w:pPr>
            <w:sdt>
              <w:sdtPr>
                <w:tag w:val="goog_rdk_0"/>
                <w:id w:val="-1374229908"/>
              </w:sdtPr>
              <w:sdtContent>
                <w:r w:rsidR="00E70FDB" w:rsidRPr="00CB160F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PS/CDC   ❑ La Mirada      ❑ </w:t>
                </w:r>
                <w:proofErr w:type="spellStart"/>
                <w:r w:rsidR="00E70FDB" w:rsidRPr="00CB160F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Smythe</w:t>
                </w:r>
                <w:proofErr w:type="spellEnd"/>
              </w:sdtContent>
            </w:sdt>
          </w:p>
          <w:p w14:paraId="48757CAF" w14:textId="77777777" w:rsidR="00483160" w:rsidRDefault="00000000">
            <w:pPr>
              <w:rPr>
                <w:sz w:val="22"/>
                <w:szCs w:val="22"/>
              </w:rPr>
            </w:pPr>
            <w:sdt>
              <w:sdtPr>
                <w:tag w:val="goog_rdk_1"/>
                <w:id w:val="-1494952581"/>
              </w:sdtPr>
              <w:sdtContent>
                <w:r w:rsidR="00E70FD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Sunset      ❑ OVH              ❑ SYMS</w:t>
                </w:r>
              </w:sdtContent>
            </w:sdt>
          </w:p>
          <w:p w14:paraId="5E3D251B" w14:textId="77777777" w:rsidR="00483160" w:rsidRDefault="00000000">
            <w:pPr>
              <w:rPr>
                <w:sz w:val="20"/>
                <w:szCs w:val="20"/>
                <w:u w:val="single"/>
              </w:rPr>
            </w:pPr>
            <w:sdt>
              <w:sdtPr>
                <w:tag w:val="goog_rdk_2"/>
                <w:id w:val="771521450"/>
              </w:sdtPr>
              <w:sdtContent>
                <w:r w:rsidR="00E70FD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Willow       ❑ VDM          ❑ Inter/Intra</w:t>
                </w:r>
              </w:sdtContent>
            </w:sdt>
          </w:p>
        </w:tc>
      </w:tr>
      <w:tr w:rsidR="00483160" w14:paraId="60D89589" w14:textId="77777777">
        <w:trPr>
          <w:trHeight w:val="390"/>
          <w:jc w:val="center"/>
        </w:trPr>
        <w:tc>
          <w:tcPr>
            <w:tcW w:w="3235" w:type="dxa"/>
          </w:tcPr>
          <w:p w14:paraId="3300E8CB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</w:tcPr>
          <w:p w14:paraId="44EF7828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14:paraId="31E16A27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FB228EB" w14:textId="77777777" w:rsidR="00483160" w:rsidRDefault="00483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FEDA4A0" w14:textId="77777777" w:rsidR="00483160" w:rsidRDefault="00483160">
      <w:pPr>
        <w:rPr>
          <w:sz w:val="10"/>
          <w:szCs w:val="10"/>
        </w:rPr>
      </w:pPr>
    </w:p>
    <w:p w14:paraId="0AD171A2" w14:textId="77777777" w:rsidR="00483160" w:rsidRDefault="00483160">
      <w:pPr>
        <w:rPr>
          <w:sz w:val="10"/>
          <w:szCs w:val="10"/>
        </w:rPr>
      </w:pPr>
    </w:p>
    <w:p w14:paraId="20010FB9" w14:textId="77777777" w:rsidR="00483160" w:rsidRDefault="00E70FDB">
      <w:pPr>
        <w:rPr>
          <w:sz w:val="22"/>
          <w:szCs w:val="22"/>
        </w:rPr>
      </w:pPr>
      <w:r>
        <w:rPr>
          <w:sz w:val="22"/>
          <w:szCs w:val="22"/>
        </w:rPr>
        <w:t>I, _____________________________________, am the Parent/Legal Guardian/Caretaker and declare the following:</w:t>
      </w:r>
    </w:p>
    <w:p w14:paraId="63C4E4B3" w14:textId="77777777" w:rsidR="00483160" w:rsidRDefault="00483160">
      <w:pPr>
        <w:ind w:left="720"/>
        <w:rPr>
          <w:sz w:val="22"/>
          <w:szCs w:val="22"/>
        </w:rPr>
      </w:pPr>
    </w:p>
    <w:p w14:paraId="1386A596" w14:textId="77777777" w:rsidR="00483160" w:rsidRDefault="00E70FDB">
      <w:pPr>
        <w:rPr>
          <w:sz w:val="28"/>
          <w:szCs w:val="28"/>
        </w:rPr>
      </w:pPr>
      <w:r>
        <w:rPr>
          <w:sz w:val="22"/>
          <w:szCs w:val="22"/>
        </w:rPr>
        <w:t xml:space="preserve">Do you and the student live in </w:t>
      </w:r>
      <w:r>
        <w:t>Doubled-up condition</w:t>
      </w:r>
      <w:r>
        <w:rPr>
          <w:sz w:val="22"/>
          <w:szCs w:val="22"/>
        </w:rPr>
        <w:t xml:space="preserve"> (check all that apply):  </w:t>
      </w:r>
      <w:r>
        <w:rPr>
          <w:sz w:val="28"/>
          <w:szCs w:val="28"/>
        </w:rPr>
        <w:t xml:space="preserve"> </w:t>
      </w:r>
    </w:p>
    <w:p w14:paraId="2F8B16F4" w14:textId="77777777" w:rsidR="00483160" w:rsidRDefault="00000000">
      <w:pPr>
        <w:ind w:left="720" w:hanging="360"/>
      </w:pPr>
      <w:sdt>
        <w:sdtPr>
          <w:tag w:val="goog_rdk_3"/>
          <w:id w:val="-2116203459"/>
        </w:sdtPr>
        <w:sdtContent>
          <w:r w:rsidR="00E70FDB">
            <w:rPr>
              <w:rFonts w:ascii="Arial Unicode MS" w:eastAsia="Arial Unicode MS" w:hAnsi="Arial Unicode MS" w:cs="Arial Unicode MS"/>
            </w:rPr>
            <w:t>❑ By Choice</w:t>
          </w:r>
        </w:sdtContent>
      </w:sdt>
    </w:p>
    <w:p w14:paraId="05FC4F9B" w14:textId="77777777" w:rsidR="00483160" w:rsidRDefault="00000000">
      <w:pPr>
        <w:ind w:firstLine="360"/>
      </w:pPr>
      <w:sdt>
        <w:sdtPr>
          <w:tag w:val="goog_rdk_4"/>
          <w:id w:val="237985081"/>
        </w:sdtPr>
        <w:sdtContent>
          <w:r w:rsidR="00E70FDB">
            <w:rPr>
              <w:rFonts w:ascii="Arial Unicode MS" w:eastAsia="Arial Unicode MS" w:hAnsi="Arial Unicode MS" w:cs="Arial Unicode MS"/>
            </w:rPr>
            <w:t>❑ Permanent residency</w:t>
          </w:r>
        </w:sdtContent>
      </w:sdt>
    </w:p>
    <w:p w14:paraId="3B86B34B" w14:textId="77777777" w:rsidR="00483160" w:rsidRDefault="00000000">
      <w:pPr>
        <w:ind w:firstLine="360"/>
      </w:pPr>
      <w:sdt>
        <w:sdtPr>
          <w:tag w:val="goog_rdk_5"/>
          <w:id w:val="-1527091836"/>
        </w:sdtPr>
        <w:sdtContent>
          <w:r w:rsidR="00E70FDB">
            <w:rPr>
              <w:rFonts w:ascii="Arial Unicode MS" w:eastAsia="Arial Unicode MS" w:hAnsi="Arial Unicode MS" w:cs="Arial Unicode MS"/>
            </w:rPr>
            <w:t xml:space="preserve">❑ Sharing Expenses  </w:t>
          </w:r>
        </w:sdtContent>
      </w:sdt>
    </w:p>
    <w:p w14:paraId="399910C0" w14:textId="77777777" w:rsidR="00483160" w:rsidRDefault="00000000">
      <w:pPr>
        <w:ind w:firstLine="360"/>
        <w:rPr>
          <w:sz w:val="22"/>
          <w:szCs w:val="22"/>
        </w:rPr>
      </w:pPr>
      <w:sdt>
        <w:sdtPr>
          <w:tag w:val="goog_rdk_6"/>
          <w:id w:val="-1006513347"/>
        </w:sdtPr>
        <w:sdtContent>
          <w:r w:rsidR="00E70FDB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E70FDB">
        <w:rPr>
          <w:sz w:val="32"/>
          <w:szCs w:val="32"/>
        </w:rPr>
        <w:t xml:space="preserve"> </w:t>
      </w:r>
      <w:r w:rsidR="00E70FDB">
        <w:rPr>
          <w:sz w:val="22"/>
          <w:szCs w:val="22"/>
        </w:rPr>
        <w:t xml:space="preserve">Other </w:t>
      </w:r>
      <w:r w:rsidR="00E70FDB">
        <w:rPr>
          <w:rFonts w:ascii="Times" w:eastAsia="Times" w:hAnsi="Times" w:cs="Times"/>
          <w:sz w:val="16"/>
          <w:szCs w:val="16"/>
        </w:rPr>
        <w:t>(explain)</w:t>
      </w:r>
      <w:r w:rsidR="00E70FDB">
        <w:rPr>
          <w:sz w:val="22"/>
          <w:szCs w:val="22"/>
        </w:rPr>
        <w:t xml:space="preserve">___________________________________________________________________________    </w:t>
      </w:r>
    </w:p>
    <w:p w14:paraId="40245AAF" w14:textId="77777777" w:rsidR="00483160" w:rsidRDefault="00483160">
      <w:pPr>
        <w:ind w:right="360"/>
        <w:rPr>
          <w:sz w:val="22"/>
          <w:szCs w:val="22"/>
        </w:rPr>
      </w:pPr>
    </w:p>
    <w:p w14:paraId="4DB7C99C" w14:textId="77777777" w:rsidR="00483160" w:rsidRDefault="00E70FDB">
      <w:pPr>
        <w:rPr>
          <w:sz w:val="22"/>
          <w:szCs w:val="22"/>
        </w:rPr>
      </w:pPr>
      <w:r>
        <w:rPr>
          <w:sz w:val="22"/>
          <w:szCs w:val="22"/>
        </w:rPr>
        <w:t>Please indicate an address where correspondence can be mailed to you and telephone numbers where you can be reached.</w:t>
      </w:r>
    </w:p>
    <w:tbl>
      <w:tblPr>
        <w:tblStyle w:val="aa"/>
        <w:tblW w:w="1089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544"/>
        <w:gridCol w:w="535"/>
        <w:gridCol w:w="1881"/>
        <w:gridCol w:w="1350"/>
        <w:gridCol w:w="1270"/>
        <w:gridCol w:w="4310"/>
      </w:tblGrid>
      <w:tr w:rsidR="00483160" w14:paraId="540E7206" w14:textId="77777777" w:rsidTr="00A25AE9">
        <w:trPr>
          <w:trHeight w:val="375"/>
        </w:trPr>
        <w:tc>
          <w:tcPr>
            <w:tcW w:w="1544" w:type="dxa"/>
            <w:vAlign w:val="bottom"/>
          </w:tcPr>
          <w:p w14:paraId="1EBE3DF1" w14:textId="77777777" w:rsidR="00483160" w:rsidRDefault="00E70FDB">
            <w:pPr>
              <w:tabs>
                <w:tab w:val="left" w:pos="-2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9346" w:type="dxa"/>
            <w:gridSpan w:val="5"/>
            <w:tcBorders>
              <w:bottom w:val="single" w:sz="4" w:space="0" w:color="auto"/>
            </w:tcBorders>
            <w:vAlign w:val="bottom"/>
          </w:tcPr>
          <w:p w14:paraId="035AF8FB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07C77840" w14:textId="77777777" w:rsidTr="00A25AE9">
        <w:trPr>
          <w:trHeight w:val="375"/>
        </w:trPr>
        <w:tc>
          <w:tcPr>
            <w:tcW w:w="1544" w:type="dxa"/>
            <w:vAlign w:val="bottom"/>
          </w:tcPr>
          <w:p w14:paraId="49393CE7" w14:textId="77777777" w:rsidR="00483160" w:rsidRDefault="00483160">
            <w:pPr>
              <w:tabs>
                <w:tab w:val="left" w:pos="-2340"/>
              </w:tabs>
              <w:rPr>
                <w:sz w:val="22"/>
                <w:szCs w:val="22"/>
              </w:rPr>
            </w:pPr>
          </w:p>
        </w:tc>
        <w:tc>
          <w:tcPr>
            <w:tcW w:w="93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232E6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3B33640F" w14:textId="77777777" w:rsidTr="00F15581">
        <w:trPr>
          <w:trHeight w:val="375"/>
        </w:trPr>
        <w:tc>
          <w:tcPr>
            <w:tcW w:w="1544" w:type="dxa"/>
            <w:vAlign w:val="bottom"/>
          </w:tcPr>
          <w:p w14:paraId="0A5CE8CC" w14:textId="77777777" w:rsidR="00483160" w:rsidRDefault="00483160">
            <w:pPr>
              <w:rPr>
                <w:sz w:val="22"/>
                <w:szCs w:val="22"/>
              </w:rPr>
            </w:pPr>
          </w:p>
        </w:tc>
        <w:tc>
          <w:tcPr>
            <w:tcW w:w="9346" w:type="dxa"/>
            <w:gridSpan w:val="5"/>
            <w:tcBorders>
              <w:top w:val="single" w:sz="4" w:space="0" w:color="auto"/>
            </w:tcBorders>
            <w:vAlign w:val="bottom"/>
          </w:tcPr>
          <w:p w14:paraId="295BA0C5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447BE36F" w14:textId="77777777" w:rsidTr="00F15581">
        <w:trPr>
          <w:trHeight w:val="375"/>
        </w:trPr>
        <w:tc>
          <w:tcPr>
            <w:tcW w:w="1544" w:type="dxa"/>
            <w:vAlign w:val="bottom"/>
          </w:tcPr>
          <w:p w14:paraId="3D9259A8" w14:textId="77777777" w:rsidR="00483160" w:rsidRDefault="00E70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No. 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  <w:vAlign w:val="bottom"/>
          </w:tcPr>
          <w:p w14:paraId="32866370" w14:textId="77777777" w:rsidR="00483160" w:rsidRDefault="00E70FDB">
            <w:pPr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)</w:t>
            </w:r>
          </w:p>
        </w:tc>
        <w:tc>
          <w:tcPr>
            <w:tcW w:w="1270" w:type="dxa"/>
            <w:vAlign w:val="bottom"/>
          </w:tcPr>
          <w:p w14:paraId="68A19E9F" w14:textId="77777777" w:rsidR="00483160" w:rsidRDefault="00E70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No.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1B4F18EC" w14:textId="77777777" w:rsidR="00483160" w:rsidRDefault="00E70FDB">
            <w:pPr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)</w:t>
            </w:r>
          </w:p>
        </w:tc>
      </w:tr>
      <w:tr w:rsidR="00A25AE9" w14:paraId="43A200A0" w14:textId="77777777" w:rsidTr="00F15581">
        <w:trPr>
          <w:trHeight w:val="375"/>
        </w:trPr>
        <w:tc>
          <w:tcPr>
            <w:tcW w:w="3960" w:type="dxa"/>
            <w:gridSpan w:val="3"/>
            <w:vAlign w:val="bottom"/>
          </w:tcPr>
          <w:p w14:paraId="5FD10106" w14:textId="77777777" w:rsidR="00483160" w:rsidRDefault="00E70FDB">
            <w:pPr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be reached for emergencies at: 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14:paraId="70212C00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235F185D" w14:textId="77777777" w:rsidTr="00A25AE9">
        <w:trPr>
          <w:trHeight w:val="375"/>
        </w:trPr>
        <w:tc>
          <w:tcPr>
            <w:tcW w:w="2079" w:type="dxa"/>
            <w:gridSpan w:val="2"/>
            <w:vAlign w:val="bottom"/>
          </w:tcPr>
          <w:p w14:paraId="38FEC115" w14:textId="77777777" w:rsidR="00483160" w:rsidRDefault="00E70FDB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tc>
          <w:tcPr>
            <w:tcW w:w="8811" w:type="dxa"/>
            <w:gridSpan w:val="4"/>
            <w:tcBorders>
              <w:bottom w:val="single" w:sz="4" w:space="0" w:color="auto"/>
            </w:tcBorders>
            <w:vAlign w:val="bottom"/>
          </w:tcPr>
          <w:p w14:paraId="20421CFF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</w:tbl>
    <w:p w14:paraId="12366455" w14:textId="77777777" w:rsidR="00483160" w:rsidRDefault="00483160">
      <w:pPr>
        <w:ind w:right="360"/>
        <w:rPr>
          <w:sz w:val="16"/>
          <w:szCs w:val="16"/>
        </w:rPr>
      </w:pPr>
    </w:p>
    <w:p w14:paraId="4BB3BB5D" w14:textId="77777777" w:rsidR="00483160" w:rsidRDefault="00483160">
      <w:pPr>
        <w:ind w:right="360"/>
        <w:rPr>
          <w:b/>
          <w:i/>
          <w:sz w:val="6"/>
          <w:szCs w:val="6"/>
        </w:rPr>
      </w:pPr>
    </w:p>
    <w:p w14:paraId="4927B840" w14:textId="77777777" w:rsidR="00483160" w:rsidRDefault="00E70FDB">
      <w:pPr>
        <w:ind w:righ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 declare under penalty of perjury under the laws of the State of California that the foregoing is true and correct.</w:t>
      </w:r>
    </w:p>
    <w:tbl>
      <w:tblPr>
        <w:tblStyle w:val="ab"/>
        <w:tblW w:w="11070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940"/>
        <w:gridCol w:w="720"/>
        <w:gridCol w:w="4410"/>
      </w:tblGrid>
      <w:tr w:rsidR="00483160" w14:paraId="17E6347B" w14:textId="77777777" w:rsidTr="00A25AE9">
        <w:trPr>
          <w:trHeight w:val="468"/>
        </w:trPr>
        <w:tc>
          <w:tcPr>
            <w:tcW w:w="5940" w:type="dxa"/>
            <w:tcBorders>
              <w:bottom w:val="single" w:sz="4" w:space="0" w:color="auto"/>
            </w:tcBorders>
          </w:tcPr>
          <w:p w14:paraId="13D44472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152910B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79345B6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099C6410" w14:textId="77777777" w:rsidTr="00A25AE9">
        <w:tc>
          <w:tcPr>
            <w:tcW w:w="5940" w:type="dxa"/>
            <w:tcBorders>
              <w:top w:val="single" w:sz="4" w:space="0" w:color="auto"/>
            </w:tcBorders>
          </w:tcPr>
          <w:p w14:paraId="75781298" w14:textId="77777777" w:rsidR="00483160" w:rsidRDefault="00E70FDB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720" w:type="dxa"/>
          </w:tcPr>
          <w:p w14:paraId="1A6E4F1A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14DD51EB" w14:textId="77777777" w:rsidR="00483160" w:rsidRDefault="00E70FDB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4FB77C6C" w14:textId="77777777" w:rsidR="00483160" w:rsidRDefault="00483160">
      <w:pPr>
        <w:ind w:right="360"/>
        <w:rPr>
          <w:sz w:val="16"/>
          <w:szCs w:val="16"/>
        </w:rPr>
      </w:pPr>
    </w:p>
    <w:p w14:paraId="4D2D276E" w14:textId="77777777" w:rsidR="00483160" w:rsidRDefault="00483160">
      <w:pPr>
        <w:ind w:right="360"/>
        <w:rPr>
          <w:sz w:val="16"/>
          <w:szCs w:val="16"/>
        </w:rPr>
      </w:pPr>
    </w:p>
    <w:tbl>
      <w:tblPr>
        <w:tblStyle w:val="ac"/>
        <w:tblW w:w="1116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483160" w14:paraId="6410976E" w14:textId="77777777" w:rsidTr="00A25AE9">
        <w:trPr>
          <w:trHeight w:val="1965"/>
          <w:jc w:val="center"/>
        </w:trPr>
        <w:tc>
          <w:tcPr>
            <w:tcW w:w="11160" w:type="dxa"/>
          </w:tcPr>
          <w:p w14:paraId="584E8BE3" w14:textId="77777777" w:rsidR="00483160" w:rsidRDefault="00E70FDB">
            <w:pPr>
              <w:tabs>
                <w:tab w:val="left" w:pos="8265"/>
              </w:tabs>
              <w:ind w:righ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COMPLETED BY PERSON WHO MAINTAINS RESIDENCY IN THE DISTRICT</w:t>
            </w:r>
          </w:p>
          <w:p w14:paraId="58597701" w14:textId="77777777" w:rsidR="00483160" w:rsidRDefault="00E70FDB">
            <w:pPr>
              <w:tabs>
                <w:tab w:val="left" w:pos="8265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B373EA5" w14:textId="77777777" w:rsidR="00483160" w:rsidRDefault="00483160">
            <w:pPr>
              <w:tabs>
                <w:tab w:val="left" w:pos="8265"/>
              </w:tabs>
              <w:ind w:right="360"/>
              <w:rPr>
                <w:sz w:val="20"/>
                <w:szCs w:val="20"/>
              </w:rPr>
            </w:pPr>
          </w:p>
          <w:p w14:paraId="116B459E" w14:textId="77777777" w:rsidR="00483160" w:rsidRDefault="00E70FDB">
            <w:pPr>
              <w:tabs>
                <w:tab w:val="left" w:pos="8265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_____________________________________________ having read the above description and statement, do affirm (or declare under penalty of perjury that the foregoing information is true and correct.  I also agree to take the responsibility to notify the San Ysidro School District within 72 hours of any changes to the student’s residency status.  </w:t>
            </w:r>
          </w:p>
          <w:p w14:paraId="5B5A73AC" w14:textId="77777777" w:rsidR="00483160" w:rsidRDefault="00483160">
            <w:pPr>
              <w:tabs>
                <w:tab w:val="left" w:pos="8265"/>
              </w:tabs>
              <w:ind w:right="360"/>
              <w:rPr>
                <w:sz w:val="16"/>
                <w:szCs w:val="16"/>
              </w:rPr>
            </w:pPr>
          </w:p>
          <w:p w14:paraId="38146CF2" w14:textId="77777777" w:rsidR="00483160" w:rsidRDefault="00E70FDB">
            <w:pPr>
              <w:tabs>
                <w:tab w:val="left" w:pos="8265"/>
              </w:tabs>
              <w:ind w:righ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________________________________________________________      ________________________________________      __________________________</w:t>
            </w:r>
          </w:p>
          <w:p w14:paraId="02A44321" w14:textId="77777777" w:rsidR="00483160" w:rsidRDefault="00E70FDB">
            <w:pPr>
              <w:ind w:righ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Signature                                                                                     Relationship                                                           Date</w:t>
            </w:r>
          </w:p>
          <w:p w14:paraId="72AFF9D7" w14:textId="77777777" w:rsidR="00483160" w:rsidRDefault="00483160">
            <w:pPr>
              <w:ind w:right="180"/>
              <w:rPr>
                <w:sz w:val="20"/>
                <w:szCs w:val="20"/>
              </w:rPr>
            </w:pPr>
          </w:p>
        </w:tc>
      </w:tr>
    </w:tbl>
    <w:p w14:paraId="4AF2A320" w14:textId="77777777" w:rsidR="00483160" w:rsidRDefault="00E70FDB" w:rsidP="00CB16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d"/>
        <w:tblW w:w="10962" w:type="dxa"/>
        <w:tblInd w:w="-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2"/>
      </w:tblGrid>
      <w:tr w:rsidR="00483160" w14:paraId="4684154F" w14:textId="77777777" w:rsidTr="00A25AE9">
        <w:trPr>
          <w:trHeight w:val="1099"/>
        </w:trPr>
        <w:tc>
          <w:tcPr>
            <w:tcW w:w="10962" w:type="dxa"/>
            <w:shd w:val="clear" w:color="auto" w:fill="D9D9D9"/>
          </w:tcPr>
          <w:p w14:paraId="5968D75E" w14:textId="77777777" w:rsidR="00483160" w:rsidRDefault="00E70FDB">
            <w:pPr>
              <w:tabs>
                <w:tab w:val="left" w:pos="8280"/>
              </w:tabs>
              <w:ind w:right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DISTRICT USE ONLY</w:t>
            </w:r>
          </w:p>
          <w:p w14:paraId="261B1BB3" w14:textId="77777777" w:rsidR="00483160" w:rsidRDefault="00483160">
            <w:pPr>
              <w:tabs>
                <w:tab w:val="left" w:pos="8280"/>
              </w:tabs>
              <w:ind w:right="360"/>
              <w:rPr>
                <w:b/>
                <w:sz w:val="22"/>
                <w:szCs w:val="22"/>
              </w:rPr>
            </w:pPr>
          </w:p>
          <w:p w14:paraId="790260BD" w14:textId="77777777" w:rsidR="00483160" w:rsidRDefault="00483160">
            <w:pPr>
              <w:tabs>
                <w:tab w:val="left" w:pos="8280"/>
              </w:tabs>
              <w:ind w:right="360"/>
              <w:rPr>
                <w:sz w:val="22"/>
                <w:szCs w:val="22"/>
              </w:rPr>
            </w:pPr>
          </w:p>
          <w:p w14:paraId="6B463422" w14:textId="77777777" w:rsidR="00483160" w:rsidRDefault="00E70FDB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     ________</w:t>
            </w:r>
            <w:r>
              <w:rPr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sz w:val="22"/>
                <w:szCs w:val="22"/>
              </w:rPr>
              <w:t>___________________________         ________________________</w:t>
            </w:r>
          </w:p>
          <w:p w14:paraId="7F4AF7C1" w14:textId="77777777" w:rsidR="00483160" w:rsidRDefault="00E70F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Signature of Superintendent/Designee                                                Expires on: </w:t>
            </w:r>
            <w:r>
              <w:rPr>
                <w:sz w:val="18"/>
                <w:szCs w:val="18"/>
              </w:rPr>
              <w:t xml:space="preserve">             </w:t>
            </w:r>
          </w:p>
          <w:p w14:paraId="7A0FAD9B" w14:textId="77777777" w:rsidR="00483160" w:rsidRDefault="00483160">
            <w:pPr>
              <w:rPr>
                <w:b/>
                <w:sz w:val="20"/>
                <w:szCs w:val="20"/>
              </w:rPr>
            </w:pPr>
          </w:p>
        </w:tc>
      </w:tr>
    </w:tbl>
    <w:p w14:paraId="2A4962FA" w14:textId="0FE1C489" w:rsidR="00483160" w:rsidRPr="00CB160F" w:rsidRDefault="00EA1826" w:rsidP="00CB160F">
      <w:pPr>
        <w:jc w:val="right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(</w:t>
      </w:r>
      <w:proofErr w:type="spellStart"/>
      <w:r>
        <w:rPr>
          <w:b/>
          <w:sz w:val="18"/>
          <w:szCs w:val="18"/>
          <w:lang w:val="es-MX"/>
        </w:rPr>
        <w:t>Revised</w:t>
      </w:r>
      <w:proofErr w:type="spellEnd"/>
      <w:r>
        <w:rPr>
          <w:b/>
          <w:sz w:val="18"/>
          <w:szCs w:val="18"/>
          <w:lang w:val="es-MX"/>
        </w:rPr>
        <w:t xml:space="preserve"> 2/28/2022</w:t>
      </w:r>
      <w:r w:rsidR="00584F1E" w:rsidRPr="00CB160F">
        <w:rPr>
          <w:b/>
          <w:sz w:val="18"/>
          <w:szCs w:val="18"/>
          <w:lang w:val="es-MX"/>
        </w:rPr>
        <w:t>)</w:t>
      </w:r>
    </w:p>
    <w:sectPr w:rsidR="00483160" w:rsidRPr="00CB160F">
      <w:pgSz w:w="12240" w:h="15840"/>
      <w:pgMar w:top="540" w:right="540" w:bottom="36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60"/>
    <w:rsid w:val="00090220"/>
    <w:rsid w:val="002567E6"/>
    <w:rsid w:val="002634EA"/>
    <w:rsid w:val="00370DE0"/>
    <w:rsid w:val="00483160"/>
    <w:rsid w:val="004C6474"/>
    <w:rsid w:val="00584F1E"/>
    <w:rsid w:val="00A026E8"/>
    <w:rsid w:val="00A25AE9"/>
    <w:rsid w:val="00B66122"/>
    <w:rsid w:val="00B75852"/>
    <w:rsid w:val="00BF6DD8"/>
    <w:rsid w:val="00CB160F"/>
    <w:rsid w:val="00E70FDB"/>
    <w:rsid w:val="00EA1826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E09C"/>
  <w15:docId w15:val="{87F41CC4-3745-407A-8835-DA87E2E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Pd8BcnCF2+xNNXYBYOs2jjipA==">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</go:docsCustomData>
</go:gDocsCustomXmlDataStorage>
</file>

<file path=customXml/itemProps1.xml><?xml version="1.0" encoding="utf-8"?>
<ds:datastoreItem xmlns:ds="http://schemas.openxmlformats.org/officeDocument/2006/customXml" ds:itemID="{EACFCC4B-D5E8-4142-96B7-AA95AC02F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Medina</dc:creator>
  <cp:lastModifiedBy>Carolina Jaime</cp:lastModifiedBy>
  <cp:revision>2</cp:revision>
  <cp:lastPrinted>2023-03-15T18:41:00Z</cp:lastPrinted>
  <dcterms:created xsi:type="dcterms:W3CDTF">2023-04-14T22:13:00Z</dcterms:created>
  <dcterms:modified xsi:type="dcterms:W3CDTF">2023-04-14T22:13:00Z</dcterms:modified>
</cp:coreProperties>
</file>